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BD" w:rsidRDefault="00AF22BD" w:rsidP="00AF22BD">
      <w:pPr>
        <w:rPr>
          <w:rFonts w:hint="cs"/>
          <w:b/>
          <w:bCs/>
          <w:sz w:val="36"/>
          <w:szCs w:val="36"/>
          <w:rtl/>
          <w:lang w:bidi="ar-DZ"/>
        </w:rPr>
      </w:pPr>
    </w:p>
    <w:p w:rsidR="00AF22BD" w:rsidRPr="00530526" w:rsidRDefault="00AF22BD" w:rsidP="00AF22BD">
      <w:pPr>
        <w:rPr>
          <w:rFonts w:hint="cs"/>
          <w:b/>
          <w:bCs/>
          <w:sz w:val="36"/>
          <w:szCs w:val="36"/>
          <w:rtl/>
          <w:lang w:bidi="ar-DZ"/>
        </w:rPr>
      </w:pPr>
    </w:p>
    <w:p w:rsidR="00AF22BD" w:rsidRPr="00FA4515" w:rsidRDefault="00AF22BD" w:rsidP="00AF22BD">
      <w:pPr>
        <w:jc w:val="center"/>
        <w:rPr>
          <w:rFonts w:hint="cs"/>
          <w:b/>
          <w:bCs/>
          <w:sz w:val="40"/>
          <w:szCs w:val="40"/>
          <w:u w:val="single"/>
          <w:rtl/>
          <w:lang w:bidi="ar-DZ"/>
        </w:rPr>
      </w:pPr>
      <w:r w:rsidRPr="00FA4515">
        <w:rPr>
          <w:rFonts w:hint="cs"/>
          <w:b/>
          <w:bCs/>
          <w:sz w:val="40"/>
          <w:szCs w:val="40"/>
          <w:u w:val="single"/>
          <w:rtl/>
          <w:lang w:bidi="ar-DZ"/>
        </w:rPr>
        <w:t>إعــــادة إدمــــاج</w:t>
      </w:r>
    </w:p>
    <w:p w:rsidR="00AF22BD" w:rsidRPr="009366EC" w:rsidRDefault="00AF22BD" w:rsidP="00AF22BD">
      <w:pPr>
        <w:rPr>
          <w:rFonts w:hint="cs"/>
          <w:b/>
          <w:bCs/>
          <w:sz w:val="32"/>
          <w:szCs w:val="32"/>
          <w:rtl/>
          <w:lang w:bidi="ar-DZ"/>
        </w:rPr>
      </w:pPr>
    </w:p>
    <w:p w:rsidR="00AF22BD" w:rsidRPr="009366EC" w:rsidRDefault="00AF22BD" w:rsidP="00AF22BD">
      <w:pPr>
        <w:rPr>
          <w:rFonts w:hint="cs"/>
          <w:b/>
          <w:bCs/>
          <w:sz w:val="32"/>
          <w:szCs w:val="32"/>
          <w:rtl/>
          <w:lang w:bidi="ar-DZ"/>
        </w:rPr>
      </w:pPr>
      <w:r w:rsidRPr="009366EC">
        <w:rPr>
          <w:rFonts w:hint="cs"/>
          <w:b/>
          <w:bCs/>
          <w:sz w:val="32"/>
          <w:szCs w:val="32"/>
          <w:rtl/>
          <w:lang w:bidi="ar-DZ"/>
        </w:rPr>
        <w:t xml:space="preserve">    العتاد المبين في الجدول أدناه يعاد إدماجه من:  </w:t>
      </w:r>
      <w:r w:rsidRPr="009366EC">
        <w:rPr>
          <w:rFonts w:hint="cs"/>
          <w:sz w:val="32"/>
          <w:szCs w:val="32"/>
          <w:rtl/>
          <w:lang w:bidi="ar-DZ"/>
        </w:rPr>
        <w:t>........................</w:t>
      </w:r>
      <w:r>
        <w:rPr>
          <w:rFonts w:hint="cs"/>
          <w:sz w:val="32"/>
          <w:szCs w:val="32"/>
          <w:rtl/>
          <w:lang w:bidi="ar-DZ"/>
        </w:rPr>
        <w:t>....</w:t>
      </w:r>
      <w:r w:rsidRPr="009366EC">
        <w:rPr>
          <w:rFonts w:hint="cs"/>
          <w:sz w:val="32"/>
          <w:szCs w:val="32"/>
          <w:rtl/>
          <w:lang w:bidi="ar-DZ"/>
        </w:rPr>
        <w:t>...........</w:t>
      </w:r>
    </w:p>
    <w:p w:rsidR="00AF22BD" w:rsidRPr="009366EC" w:rsidRDefault="00AF22BD" w:rsidP="00AF22BD">
      <w:pPr>
        <w:rPr>
          <w:rFonts w:hint="cs"/>
          <w:b/>
          <w:bCs/>
          <w:sz w:val="32"/>
          <w:szCs w:val="32"/>
          <w:rtl/>
          <w:lang w:bidi="ar-DZ"/>
        </w:rPr>
      </w:pPr>
      <w:r w:rsidRPr="009366EC">
        <w:rPr>
          <w:rFonts w:hint="cs"/>
          <w:b/>
          <w:bCs/>
          <w:sz w:val="32"/>
          <w:szCs w:val="32"/>
          <w:rtl/>
          <w:lang w:bidi="ar-DZ"/>
        </w:rPr>
        <w:t xml:space="preserve">إلى: المخـــــــازن. </w:t>
      </w:r>
    </w:p>
    <w:p w:rsidR="00AF22BD" w:rsidRPr="009366EC" w:rsidRDefault="00AF22BD" w:rsidP="00AF22BD">
      <w:pPr>
        <w:rPr>
          <w:rFonts w:hint="cs"/>
          <w:b/>
          <w:bCs/>
          <w:sz w:val="32"/>
          <w:szCs w:val="32"/>
          <w:rtl/>
          <w:lang w:bidi="ar-DZ"/>
        </w:rPr>
      </w:pPr>
    </w:p>
    <w:tbl>
      <w:tblPr>
        <w:bidiVisual/>
        <w:tblW w:w="0" w:type="auto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3890"/>
        <w:gridCol w:w="1361"/>
        <w:gridCol w:w="1705"/>
        <w:gridCol w:w="1832"/>
      </w:tblGrid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الرقم </w:t>
            </w: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التعيينات</w:t>
            </w: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التخصيص</w:t>
            </w: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رقم الجرد</w:t>
            </w: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الملاحظة</w:t>
            </w: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3890" w:type="dxa"/>
            <w:shd w:val="clear" w:color="auto" w:fill="auto"/>
          </w:tcPr>
          <w:p w:rsidR="00AF22BD" w:rsidRPr="00E934A1" w:rsidRDefault="00AF22BD" w:rsidP="00F97040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F22BD" w:rsidRPr="004C2808" w:rsidTr="00F97040">
        <w:trPr>
          <w:jc w:val="center"/>
        </w:trPr>
        <w:tc>
          <w:tcPr>
            <w:tcW w:w="984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890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361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5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2" w:type="dxa"/>
            <w:shd w:val="clear" w:color="auto" w:fill="auto"/>
          </w:tcPr>
          <w:p w:rsidR="00AF22BD" w:rsidRPr="004C2808" w:rsidRDefault="00AF22BD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</w:tbl>
    <w:p w:rsidR="00AF22BD" w:rsidRPr="009366EC" w:rsidRDefault="00AF22BD" w:rsidP="00AF22BD">
      <w:pPr>
        <w:rPr>
          <w:sz w:val="32"/>
          <w:szCs w:val="32"/>
          <w:rtl/>
          <w:lang w:bidi="ar-DZ"/>
        </w:rPr>
      </w:pPr>
      <w:r w:rsidRPr="009366EC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        </w:t>
      </w:r>
    </w:p>
    <w:p w:rsidR="00AF22BD" w:rsidRPr="009366EC" w:rsidRDefault="00AF22BD" w:rsidP="00AF22BD">
      <w:pPr>
        <w:rPr>
          <w:b/>
          <w:bCs/>
          <w:sz w:val="32"/>
          <w:szCs w:val="32"/>
          <w:rtl/>
          <w:lang w:bidi="ar-DZ"/>
        </w:rPr>
      </w:pPr>
    </w:p>
    <w:p w:rsidR="00AF22BD" w:rsidRPr="00D66F7A" w:rsidRDefault="00AF22BD" w:rsidP="00AF22BD">
      <w:pPr>
        <w:rPr>
          <w:rFonts w:hint="cs"/>
          <w:b/>
          <w:bCs/>
          <w:sz w:val="28"/>
          <w:szCs w:val="28"/>
          <w:rtl/>
          <w:lang w:bidi="ar-DZ"/>
        </w:rPr>
      </w:pP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المصلحة المسلمة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     أمين المخازن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         الوسائل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والجرد </w:t>
      </w: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AF22BD" w:rsidRPr="0097142F" w:rsidRDefault="00AF22BD" w:rsidP="00AF22BD">
      <w:pPr>
        <w:jc w:val="center"/>
        <w:rPr>
          <w:rFonts w:hint="cs"/>
          <w:sz w:val="32"/>
          <w:szCs w:val="32"/>
          <w:rtl/>
          <w:lang w:bidi="ar-DZ"/>
        </w:rPr>
      </w:pPr>
    </w:p>
    <w:p w:rsidR="00732091" w:rsidRDefault="00732091">
      <w:pPr>
        <w:rPr>
          <w:lang w:bidi="ar-DZ"/>
        </w:rPr>
      </w:pPr>
    </w:p>
    <w:sectPr w:rsidR="00732091" w:rsidSect="00AF2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79" w:rsidRDefault="00442879" w:rsidP="00AF22BD">
      <w:r>
        <w:separator/>
      </w:r>
    </w:p>
  </w:endnote>
  <w:endnote w:type="continuationSeparator" w:id="1">
    <w:p w:rsidR="00442879" w:rsidRDefault="00442879" w:rsidP="00AF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BD" w:rsidRDefault="00AF22B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BD" w:rsidRDefault="00AF22B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BD" w:rsidRDefault="00AF22B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79" w:rsidRDefault="00442879" w:rsidP="00AF22BD">
      <w:r>
        <w:separator/>
      </w:r>
    </w:p>
  </w:footnote>
  <w:footnote w:type="continuationSeparator" w:id="1">
    <w:p w:rsidR="00442879" w:rsidRDefault="00442879" w:rsidP="00AF2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BD" w:rsidRDefault="00AF22B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BD" w:rsidRPr="009366EC" w:rsidRDefault="00AF22BD" w:rsidP="00AF22BD">
    <w:pPr>
      <w:jc w:val="center"/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الجمهورية الجزائرية الديمقراطية الشعبية</w:t>
    </w:r>
  </w:p>
  <w:p w:rsidR="00AF22BD" w:rsidRPr="009366EC" w:rsidRDefault="00AF22BD" w:rsidP="00AF22BD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وزارة التعليم العالي والبحث العلمي</w:t>
    </w:r>
  </w:p>
  <w:p w:rsidR="00AF22BD" w:rsidRPr="009366EC" w:rsidRDefault="00AF22BD" w:rsidP="00AF22BD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جامعة زيان عاشور بالجلفة</w:t>
    </w:r>
  </w:p>
  <w:p w:rsidR="00AF22BD" w:rsidRDefault="00AF22BD" w:rsidP="00AF22BD">
    <w:pPr>
      <w:rPr>
        <w:b/>
        <w:bCs/>
        <w:sz w:val="32"/>
        <w:szCs w:val="32"/>
        <w:rtl/>
        <w:lang w:bidi="ar-DZ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2726055</wp:posOffset>
          </wp:positionH>
          <wp:positionV relativeFrom="paragraph">
            <wp:posOffset>42545</wp:posOffset>
          </wp:positionV>
          <wp:extent cx="1190625" cy="1019175"/>
          <wp:effectExtent l="19050" t="0" r="9525" b="0"/>
          <wp:wrapSquare wrapText="bothSides"/>
          <wp:docPr id="1" name="Picture 57" descr="الوصف: FIL7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الوصف: FIL77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32"/>
        <w:szCs w:val="32"/>
        <w:rtl/>
        <w:lang w:bidi="ar-DZ"/>
      </w:rPr>
      <w:t>كلية العلوم الدقيقة والاعلام الالي</w:t>
    </w:r>
  </w:p>
  <w:p w:rsidR="00AF22BD" w:rsidRDefault="00AF22BD" w:rsidP="00AF22BD">
    <w:pPr>
      <w:rPr>
        <w:rFonts w:hint="cs"/>
        <w:b/>
        <w:bCs/>
        <w:sz w:val="32"/>
        <w:szCs w:val="32"/>
        <w:rtl/>
        <w:lang w:bidi="ar-DZ"/>
      </w:rPr>
    </w:pPr>
    <w:r>
      <w:rPr>
        <w:rFonts w:hint="cs"/>
        <w:b/>
        <w:bCs/>
        <w:sz w:val="32"/>
        <w:szCs w:val="32"/>
        <w:rtl/>
        <w:lang w:bidi="ar-DZ"/>
      </w:rPr>
      <w:t xml:space="preserve">الأمانـــــــــــــــة العامـــــــــــــــــة 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</w:t>
    </w:r>
    <w:r>
      <w:rPr>
        <w:b/>
        <w:bCs/>
        <w:sz w:val="32"/>
        <w:szCs w:val="32"/>
        <w:lang w:bidi="ar-DZ"/>
      </w:rPr>
      <w:t xml:space="preserve">             </w:t>
    </w:r>
    <w:r>
      <w:rPr>
        <w:rFonts w:hint="cs"/>
        <w:b/>
        <w:bCs/>
        <w:sz w:val="32"/>
        <w:szCs w:val="32"/>
        <w:rtl/>
        <w:lang w:bidi="ar-DZ"/>
      </w:rPr>
      <w:t xml:space="preserve">  </w:t>
    </w:r>
  </w:p>
  <w:p w:rsidR="00AF22BD" w:rsidRPr="00B00DE3" w:rsidRDefault="00AF22BD" w:rsidP="00AF22BD">
    <w:pPr>
      <w:jc w:val="both"/>
      <w:rPr>
        <w:rFonts w:hint="cs"/>
        <w:b/>
        <w:bCs/>
        <w:sz w:val="32"/>
        <w:szCs w:val="32"/>
        <w:rtl/>
        <w:lang w:val="fr-FR"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 xml:space="preserve">مصلحــة الوســــــــــائل </w:t>
    </w:r>
    <w:r>
      <w:rPr>
        <w:rFonts w:hint="cs"/>
        <w:b/>
        <w:bCs/>
        <w:sz w:val="32"/>
        <w:szCs w:val="32"/>
        <w:rtl/>
        <w:lang w:bidi="ar-DZ"/>
      </w:rPr>
      <w:t>والصيانة</w:t>
    </w:r>
  </w:p>
  <w:p w:rsidR="00AF22BD" w:rsidRPr="001F71C9" w:rsidRDefault="00AF22BD" w:rsidP="00AF22BD">
    <w:pPr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رقــــم:</w:t>
    </w:r>
    <w:r w:rsidRPr="00B00DE3">
      <w:rPr>
        <w:rFonts w:hint="cs"/>
        <w:rtl/>
        <w:lang w:bidi="ar-DZ"/>
      </w:rPr>
      <w:t xml:space="preserve"> .........</w:t>
    </w:r>
    <w:r w:rsidRPr="00B00DE3">
      <w:rPr>
        <w:rtl/>
        <w:lang w:bidi="ar-DZ"/>
      </w:rPr>
      <w:t>.</w:t>
    </w:r>
    <w:r>
      <w:rPr>
        <w:rFonts w:hint="cs"/>
        <w:rtl/>
        <w:lang w:bidi="ar-DZ"/>
      </w:rPr>
      <w:t xml:space="preserve">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/ م. و. </w:t>
    </w:r>
    <w:r>
      <w:rPr>
        <w:rFonts w:hint="cs"/>
        <w:b/>
        <w:bCs/>
        <w:sz w:val="32"/>
        <w:szCs w:val="32"/>
        <w:rtl/>
        <w:lang w:bidi="ar-DZ"/>
      </w:rPr>
      <w:t>ص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/ </w:t>
    </w:r>
    <w:r>
      <w:rPr>
        <w:rFonts w:hint="cs"/>
        <w:b/>
        <w:bCs/>
        <w:sz w:val="32"/>
        <w:szCs w:val="32"/>
        <w:rtl/>
        <w:lang w:bidi="ar-DZ"/>
      </w:rPr>
      <w:t xml:space="preserve"> 2022</w:t>
    </w:r>
    <w:r>
      <w:rPr>
        <w:b/>
        <w:bCs/>
        <w:sz w:val="32"/>
        <w:szCs w:val="32"/>
        <w:lang w:val="fr-FR" w:bidi="ar-DZ"/>
      </w:rPr>
      <w:t xml:space="preserve">   </w:t>
    </w:r>
    <w:r>
      <w:rPr>
        <w:rFonts w:hint="cs"/>
        <w:b/>
        <w:bCs/>
        <w:sz w:val="32"/>
        <w:szCs w:val="32"/>
        <w:rtl/>
        <w:lang w:val="fr-FR" w:bidi="ar-DZ"/>
      </w:rPr>
      <w:t xml:space="preserve">                                           الجلفة في: </w:t>
    </w:r>
    <w:r w:rsidRPr="00B00DE3">
      <w:rPr>
        <w:rFonts w:hint="cs"/>
        <w:rtl/>
        <w:lang w:val="fr-FR" w:bidi="ar-DZ"/>
      </w:rPr>
      <w:t>.........</w:t>
    </w:r>
    <w:r>
      <w:rPr>
        <w:rFonts w:hint="cs"/>
        <w:rtl/>
        <w:lang w:val="fr-FR" w:bidi="ar-DZ"/>
      </w:rPr>
      <w:t>........</w:t>
    </w:r>
    <w:r w:rsidRPr="00B00DE3">
      <w:rPr>
        <w:rFonts w:hint="cs"/>
        <w:rtl/>
        <w:lang w:val="fr-FR" w:bidi="ar-DZ"/>
      </w:rPr>
      <w:t>.......</w:t>
    </w:r>
  </w:p>
  <w:p w:rsidR="00AF22BD" w:rsidRPr="00B00DE3" w:rsidRDefault="00AF22BD" w:rsidP="00AF22BD">
    <w:pPr>
      <w:pStyle w:val="En-tte"/>
      <w:rPr>
        <w:lang w:val="fr-FR"/>
      </w:rPr>
    </w:pPr>
  </w:p>
  <w:p w:rsidR="00AF22BD" w:rsidRPr="00AF22BD" w:rsidRDefault="00AF22BD">
    <w:pPr>
      <w:pStyle w:val="En-tte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BD" w:rsidRDefault="00AF22B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F22BD"/>
    <w:rsid w:val="00442879"/>
    <w:rsid w:val="00576679"/>
    <w:rsid w:val="006B0E57"/>
    <w:rsid w:val="00732091"/>
    <w:rsid w:val="007763D0"/>
    <w:rsid w:val="008D1644"/>
    <w:rsid w:val="00A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F22B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AF22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F22B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2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2022-12-16T18:16:00Z</dcterms:created>
  <dcterms:modified xsi:type="dcterms:W3CDTF">2022-12-16T18:17:00Z</dcterms:modified>
</cp:coreProperties>
</file>